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BC" w:rsidRDefault="00DD39BC" w:rsidP="00DD39BC">
      <w:pPr>
        <w:ind w:firstLine="645"/>
        <w:jc w:val="both"/>
        <w:rPr>
          <w:rFonts w:ascii="黑体" w:eastAsia="黑体"/>
          <w:color w:val="000000"/>
          <w:sz w:val="32"/>
          <w:szCs w:val="32"/>
        </w:rPr>
      </w:pPr>
    </w:p>
    <w:p w:rsidR="00DD39BC" w:rsidRDefault="00DD39BC" w:rsidP="00DD39BC">
      <w:pPr>
        <w:ind w:firstLine="645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附：</w:t>
      </w:r>
    </w:p>
    <w:p w:rsidR="00DD39BC" w:rsidRPr="00483675" w:rsidRDefault="00DD39BC" w:rsidP="00DD39BC">
      <w:pPr>
        <w:ind w:firstLine="645"/>
        <w:jc w:val="center"/>
        <w:rPr>
          <w:rFonts w:ascii="黑体" w:eastAsia="黑体"/>
          <w:color w:val="000000"/>
          <w:sz w:val="32"/>
          <w:szCs w:val="32"/>
        </w:rPr>
      </w:pPr>
      <w:r w:rsidRPr="00483675">
        <w:rPr>
          <w:rFonts w:ascii="黑体" w:eastAsia="黑体" w:hint="eastAsia"/>
          <w:color w:val="000000"/>
          <w:sz w:val="32"/>
          <w:szCs w:val="32"/>
        </w:rPr>
        <w:t>2010年度各单位信息报送情况统计表</w:t>
      </w:r>
    </w:p>
    <w:p w:rsidR="00DD39BC" w:rsidRPr="00550C53" w:rsidRDefault="00DD39BC" w:rsidP="00DD39BC">
      <w:pPr>
        <w:ind w:firstLine="645"/>
        <w:jc w:val="center"/>
        <w:rPr>
          <w:rFonts w:ascii="黑体" w:eastAsia="黑体"/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5242"/>
        <w:gridCol w:w="2295"/>
      </w:tblGrid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 w:rsidRPr="00AA19B1">
              <w:rPr>
                <w:rFonts w:hint="eastAsia"/>
                <w:b/>
                <w:sz w:val="28"/>
                <w:szCs w:val="28"/>
              </w:rPr>
              <w:t>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A19B1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AA19B1">
              <w:rPr>
                <w:rFonts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</w:t>
            </w:r>
            <w:r w:rsidRPr="00AA19B1"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信息报送数量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区财政局办公室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区财政局预算处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区财政局国库处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区财政局行政事业处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E74BE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区财政局经济建设处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区财政局金融处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区财政局农业和社保处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387B69" w:rsidRDefault="00DD39BC" w:rsidP="00214E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区财政局行政审批处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区财政局财务管理中心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E74BE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塘沽财政局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汉沽财政局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大港财政局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开发区财政局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保税区财政局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高新区财政局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中新生态城财政局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1C4E8D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D39BC" w:rsidTr="00214E32">
        <w:trPr>
          <w:cantSplit/>
          <w:trHeight w:hRule="exact" w:val="567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AA19B1" w:rsidRDefault="00DD39BC" w:rsidP="00214E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19B1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AA19B1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9BC" w:rsidRPr="00FB0CB7" w:rsidRDefault="00DD39BC" w:rsidP="00214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</w:t>
            </w:r>
          </w:p>
        </w:tc>
      </w:tr>
    </w:tbl>
    <w:p w:rsidR="00DD39BC" w:rsidRDefault="00DD39BC" w:rsidP="00DD39BC">
      <w:bookmarkStart w:id="0" w:name="_GoBack"/>
      <w:bookmarkEnd w:id="0"/>
    </w:p>
    <w:p w:rsidR="003C6683" w:rsidRDefault="003C6683"/>
    <w:sectPr w:rsidR="003C6683" w:rsidSect="00E64332">
      <w:footerReference w:type="even" r:id="rId7"/>
      <w:footerReference w:type="default" r:id="rId8"/>
      <w:pgSz w:w="11907" w:h="16840" w:code="9"/>
      <w:pgMar w:top="2098" w:right="1474" w:bottom="1985" w:left="1588" w:header="765" w:footer="765" w:gutter="0"/>
      <w:paperSrc w:first="257" w:other="25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74" w:rsidRDefault="00503D74" w:rsidP="00DD39BC">
      <w:pPr>
        <w:spacing w:line="240" w:lineRule="auto"/>
      </w:pPr>
      <w:r>
        <w:separator/>
      </w:r>
    </w:p>
  </w:endnote>
  <w:endnote w:type="continuationSeparator" w:id="0">
    <w:p w:rsidR="00503D74" w:rsidRDefault="00503D74" w:rsidP="00DD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12" w:rsidRDefault="00503D74" w:rsidP="00901B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912" w:rsidRDefault="00503D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12" w:rsidRDefault="00503D74" w:rsidP="00AC1C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9BC">
      <w:rPr>
        <w:rStyle w:val="a5"/>
        <w:noProof/>
      </w:rPr>
      <w:t>1</w:t>
    </w:r>
    <w:r>
      <w:rPr>
        <w:rStyle w:val="a5"/>
      </w:rPr>
      <w:fldChar w:fldCharType="end"/>
    </w:r>
  </w:p>
  <w:p w:rsidR="001A0912" w:rsidRDefault="00503D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74" w:rsidRDefault="00503D74" w:rsidP="00DD39BC">
      <w:pPr>
        <w:spacing w:line="240" w:lineRule="auto"/>
      </w:pPr>
      <w:r>
        <w:separator/>
      </w:r>
    </w:p>
  </w:footnote>
  <w:footnote w:type="continuationSeparator" w:id="0">
    <w:p w:rsidR="00503D74" w:rsidRDefault="00503D74" w:rsidP="00DD3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2"/>
    <w:rsid w:val="003B6582"/>
    <w:rsid w:val="003C6683"/>
    <w:rsid w:val="00503D74"/>
    <w:rsid w:val="00D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9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9BC"/>
    <w:rPr>
      <w:sz w:val="18"/>
      <w:szCs w:val="18"/>
    </w:rPr>
  </w:style>
  <w:style w:type="paragraph" w:styleId="a4">
    <w:name w:val="footer"/>
    <w:basedOn w:val="a"/>
    <w:link w:val="Char0"/>
    <w:unhideWhenUsed/>
    <w:rsid w:val="00DD39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D39BC"/>
    <w:rPr>
      <w:sz w:val="18"/>
      <w:szCs w:val="18"/>
    </w:rPr>
  </w:style>
  <w:style w:type="character" w:styleId="a5">
    <w:name w:val="page number"/>
    <w:basedOn w:val="a0"/>
    <w:rsid w:val="00DD3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9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9BC"/>
    <w:rPr>
      <w:sz w:val="18"/>
      <w:szCs w:val="18"/>
    </w:rPr>
  </w:style>
  <w:style w:type="paragraph" w:styleId="a4">
    <w:name w:val="footer"/>
    <w:basedOn w:val="a"/>
    <w:link w:val="Char0"/>
    <w:unhideWhenUsed/>
    <w:rsid w:val="00DD39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D39BC"/>
    <w:rPr>
      <w:sz w:val="18"/>
      <w:szCs w:val="18"/>
    </w:rPr>
  </w:style>
  <w:style w:type="character" w:styleId="a5">
    <w:name w:val="page number"/>
    <w:basedOn w:val="a0"/>
    <w:rsid w:val="00DD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2012-01-31T08:53:00Z</dcterms:created>
  <dcterms:modified xsi:type="dcterms:W3CDTF">2012-01-31T09:01:00Z</dcterms:modified>
</cp:coreProperties>
</file>