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附件</w:t>
      </w:r>
      <w:r w:rsidR="0016768A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  <w:r w:rsidR="001C6249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</w:p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EC498D" w:rsidRPr="00950F4A" w:rsidRDefault="00950F4A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spacing w:val="-6"/>
          <w:kern w:val="0"/>
          <w:sz w:val="30"/>
          <w:szCs w:val="30"/>
        </w:rPr>
      </w:pPr>
      <w:r w:rsidRPr="00950F4A">
        <w:rPr>
          <w:rFonts w:ascii="黑体" w:eastAsia="黑体" w:hint="eastAsia"/>
          <w:spacing w:val="-6"/>
          <w:w w:val="95"/>
          <w:sz w:val="44"/>
          <w:szCs w:val="44"/>
        </w:rPr>
        <w:t>天津市滨海新区财政局2019年部门预算编制说明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950F4A" w:rsidRDefault="00950F4A" w:rsidP="0014628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主要职责是</w:t>
      </w:r>
      <w:r w:rsidRPr="002C3914">
        <w:rPr>
          <w:rFonts w:ascii="仿宋_GB2312" w:eastAsia="仿宋_GB2312" w:hint="eastAsia"/>
          <w:sz w:val="30"/>
          <w:szCs w:val="30"/>
        </w:rPr>
        <w:t>贯彻执行有关财政、税收、金融和国有资产管理法律、法规和方针政策，拟定财政、金融中长期发展战略、规划并组织实施。参与拟定全区重大经济政策，提出运用财政税收政策实施宏观调控和综合平衡社会财力的建议；拟定财政分配政策，完善转移支付制度，拟定鼓励公益事业发展的财税政策。承担全区各项财政收支管理责任，负责编制年度预决算草案并组织执行，受区委区政府委托，向区人大报告预算及其执行情况，组织制定经费支出标准、定额，负责批复部门年度预决算。参与拟定全区金融发展规划和综合配套改革试验金融创新专项方案，研究分析宏观金融形势、国家金融政策和金融运行情况，提出促进全区金融业发展的意见与建议等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146288" w:rsidRPr="00E37F65" w:rsidRDefault="00950F4A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滨海新区财政局</w:t>
      </w:r>
      <w:r w:rsidR="00146288" w:rsidRPr="00E37F65">
        <w:rPr>
          <w:rFonts w:eastAsia="仿宋_GB2312"/>
          <w:sz w:val="30"/>
          <w:szCs w:val="30"/>
        </w:rPr>
        <w:t>内设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4501F2"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</w:t>
      </w:r>
      <w:proofErr w:type="gramStart"/>
      <w:r w:rsidR="00146288" w:rsidRPr="00E37F65">
        <w:rPr>
          <w:rFonts w:eastAsia="仿宋_GB2312"/>
          <w:sz w:val="30"/>
          <w:szCs w:val="30"/>
        </w:rPr>
        <w:t>个</w:t>
      </w:r>
      <w:proofErr w:type="gramEnd"/>
      <w:r w:rsidR="00146288" w:rsidRPr="00E37F65">
        <w:rPr>
          <w:rFonts w:eastAsia="仿宋_GB2312"/>
          <w:sz w:val="30"/>
          <w:szCs w:val="30"/>
        </w:rPr>
        <w:t>职能处室；下辖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 </w:t>
      </w:r>
      <w:proofErr w:type="gramStart"/>
      <w:r w:rsidR="00146288" w:rsidRPr="00E37F65">
        <w:rPr>
          <w:rFonts w:eastAsia="仿宋_GB2312"/>
          <w:sz w:val="30"/>
          <w:szCs w:val="30"/>
        </w:rPr>
        <w:t>个</w:t>
      </w:r>
      <w:proofErr w:type="gramEnd"/>
      <w:r w:rsidR="00146288" w:rsidRPr="00E37F65">
        <w:rPr>
          <w:rFonts w:eastAsia="仿宋_GB2312"/>
          <w:sz w:val="30"/>
          <w:szCs w:val="30"/>
        </w:rPr>
        <w:t>预算单位</w:t>
      </w:r>
      <w:r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三、部门预算草案编制情况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146288" w:rsidRPr="00E37F65" w:rsidRDefault="00146288" w:rsidP="002321E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2321EB" w:rsidRPr="002321EB">
        <w:rPr>
          <w:rFonts w:eastAsia="仿宋_GB2312"/>
          <w:sz w:val="30"/>
          <w:szCs w:val="30"/>
          <w:u w:val="single"/>
        </w:rPr>
        <w:t>7867.94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2321EB">
        <w:rPr>
          <w:rFonts w:eastAsia="仿宋_GB2312" w:hint="eastAsia"/>
          <w:sz w:val="30"/>
          <w:szCs w:val="30"/>
          <w:u w:val="single"/>
        </w:rPr>
        <w:t>651.83</w:t>
      </w:r>
      <w:r w:rsidR="002321EB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万元。其中，本年收入合计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2321EB" w:rsidRPr="002321EB">
        <w:rPr>
          <w:rFonts w:eastAsia="仿宋_GB2312"/>
          <w:sz w:val="30"/>
          <w:szCs w:val="30"/>
          <w:u w:val="single"/>
        </w:rPr>
        <w:t>7867.94</w:t>
      </w:r>
      <w:r w:rsidR="002321EB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</w:t>
      </w:r>
      <w:r w:rsidRPr="00E37F65">
        <w:rPr>
          <w:rFonts w:eastAsia="仿宋_GB2312"/>
          <w:sz w:val="30"/>
          <w:szCs w:val="30"/>
        </w:rPr>
        <w:lastRenderedPageBreak/>
        <w:t>算相比</w:t>
      </w:r>
      <w:r w:rsidR="002321EB">
        <w:rPr>
          <w:rFonts w:eastAsia="仿宋_GB2312"/>
          <w:sz w:val="30"/>
          <w:szCs w:val="30"/>
        </w:rPr>
        <w:t>减少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2321EB">
        <w:rPr>
          <w:rFonts w:eastAsia="仿宋_GB2312" w:hint="eastAsia"/>
          <w:sz w:val="30"/>
          <w:szCs w:val="30"/>
          <w:u w:val="single"/>
        </w:rPr>
        <w:t>651.83</w:t>
      </w:r>
      <w:r w:rsidR="002321EB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万元，包括财政拨款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2321EB" w:rsidRPr="002321EB">
        <w:rPr>
          <w:rFonts w:eastAsia="仿宋_GB2312"/>
          <w:sz w:val="30"/>
          <w:szCs w:val="30"/>
          <w:u w:val="single"/>
        </w:rPr>
        <w:t>7867.94</w:t>
      </w:r>
      <w:r w:rsidR="002321EB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万元、事业收入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2321E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万元、上级补助收入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2321E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万元、附属单位上缴收入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2321E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万元、经营收入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2321E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万元、其他收入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2321E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万元；用事业基金弥补收支差额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2321E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万元。</w:t>
      </w:r>
      <w:r w:rsidR="004F6F2C">
        <w:rPr>
          <w:rFonts w:eastAsia="仿宋_GB2312" w:hint="eastAsia"/>
          <w:sz w:val="30"/>
          <w:szCs w:val="30"/>
        </w:rPr>
        <w:t>上年结转和结余</w:t>
      </w:r>
      <w:r w:rsidR="004F6F2C" w:rsidRPr="00E37F65">
        <w:rPr>
          <w:rFonts w:eastAsia="仿宋_GB2312"/>
          <w:sz w:val="30"/>
          <w:szCs w:val="30"/>
          <w:u w:val="single"/>
        </w:rPr>
        <w:t xml:space="preserve">  </w:t>
      </w:r>
      <w:r w:rsidR="004F6F2C">
        <w:rPr>
          <w:rFonts w:eastAsia="仿宋_GB2312" w:hint="eastAsia"/>
          <w:sz w:val="30"/>
          <w:szCs w:val="30"/>
          <w:u w:val="single"/>
        </w:rPr>
        <w:t>0</w:t>
      </w:r>
      <w:r w:rsidR="004F6F2C" w:rsidRPr="00E37F65">
        <w:rPr>
          <w:rFonts w:eastAsia="仿宋_GB2312"/>
          <w:sz w:val="30"/>
          <w:szCs w:val="30"/>
          <w:u w:val="single"/>
        </w:rPr>
        <w:t xml:space="preserve">  </w:t>
      </w:r>
      <w:r w:rsidR="004F6F2C" w:rsidRPr="00E37F65">
        <w:rPr>
          <w:rFonts w:eastAsia="仿宋_GB2312"/>
          <w:sz w:val="30"/>
          <w:szCs w:val="30"/>
        </w:rPr>
        <w:t>万元</w:t>
      </w:r>
      <w:r w:rsidR="004F6F2C"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部门支出预算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70619F" w:rsidRPr="002321EB">
        <w:rPr>
          <w:rFonts w:eastAsia="仿宋_GB2312"/>
          <w:sz w:val="30"/>
          <w:szCs w:val="30"/>
          <w:u w:val="single"/>
        </w:rPr>
        <w:t>7867.94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70619F">
        <w:rPr>
          <w:rFonts w:eastAsia="仿宋_GB2312" w:hint="eastAsia"/>
          <w:sz w:val="30"/>
          <w:szCs w:val="30"/>
          <w:u w:val="single"/>
        </w:rPr>
        <w:t>651.83</w:t>
      </w:r>
      <w:r w:rsidR="0070619F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万元，其中：</w:t>
      </w:r>
    </w:p>
    <w:p w:rsidR="00077E9A" w:rsidRDefault="00077E9A" w:rsidP="00077E9A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基本工资科目支出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757.92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万元，主要用于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我局工作人员工资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性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支出   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</w:p>
    <w:p w:rsidR="00077E9A" w:rsidRDefault="00077E9A" w:rsidP="00077E9A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津贴补贴科目支出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1081.16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 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万元，主要用于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在职工作人员工作性津贴和生活性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补贴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等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工资支出</w:t>
      </w:r>
      <w:bookmarkStart w:id="0" w:name="_GoBack"/>
      <w:bookmarkEnd w:id="0"/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</w:p>
    <w:p w:rsidR="00077E9A" w:rsidRDefault="00077E9A" w:rsidP="00077E9A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未休假补贴支出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333.49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 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万元，主要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用于职工未休假补贴支出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</w:p>
    <w:p w:rsidR="00077E9A" w:rsidRDefault="00077E9A" w:rsidP="00077E9A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社会保障缴费支出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6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73.65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万元，主要用于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在职工作人员养老保险医疗保险职业年金等方面支出 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</w:p>
    <w:p w:rsidR="00077E9A" w:rsidRDefault="00077E9A" w:rsidP="00077E9A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住房公积金科目支出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1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346.3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 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万元，主要用于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在职工作人员公积金、补充公积金支出 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</w:p>
    <w:p w:rsidR="00077E9A" w:rsidRPr="00077E9A" w:rsidRDefault="00077E9A" w:rsidP="00077E9A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其他工资福利支出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2075.89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万元，主要用于</w:t>
      </w:r>
      <w:r w:rsidRPr="00077E9A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其他工作人员工资及加值班费支出。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146288" w:rsidRPr="00E37F65" w:rsidRDefault="00146288" w:rsidP="00077E9A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年安排机关运行经费预算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077E9A">
        <w:rPr>
          <w:rFonts w:eastAsia="仿宋_GB2312" w:hint="eastAsia"/>
          <w:sz w:val="30"/>
          <w:szCs w:val="30"/>
          <w:u w:val="single"/>
        </w:rPr>
        <w:t>1042.9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E37F65">
        <w:rPr>
          <w:rFonts w:eastAsia="仿宋_GB2312"/>
          <w:sz w:val="30"/>
          <w:szCs w:val="30"/>
        </w:rPr>
        <w:t>包括</w:t>
      </w:r>
      <w:r w:rsidR="00077E9A" w:rsidRPr="00077E9A">
        <w:rPr>
          <w:rFonts w:eastAsia="仿宋_GB2312" w:hint="eastAsia"/>
          <w:sz w:val="30"/>
          <w:szCs w:val="30"/>
        </w:rPr>
        <w:t>办</w:t>
      </w:r>
      <w:r w:rsidR="00077E9A" w:rsidRPr="00077E9A">
        <w:rPr>
          <w:rFonts w:eastAsia="仿宋_GB2312" w:hint="eastAsia"/>
          <w:sz w:val="30"/>
          <w:szCs w:val="30"/>
        </w:rPr>
        <w:lastRenderedPageBreak/>
        <w:t>公费</w:t>
      </w:r>
      <w:r w:rsidR="00077E9A" w:rsidRPr="00077E9A">
        <w:rPr>
          <w:rFonts w:eastAsia="仿宋_GB2312" w:hint="eastAsia"/>
          <w:sz w:val="30"/>
          <w:szCs w:val="30"/>
          <w:u w:val="single"/>
        </w:rPr>
        <w:t xml:space="preserve"> </w:t>
      </w:r>
      <w:r w:rsidR="00077E9A">
        <w:rPr>
          <w:rFonts w:eastAsia="仿宋_GB2312" w:hint="eastAsia"/>
          <w:sz w:val="30"/>
          <w:szCs w:val="30"/>
          <w:u w:val="single"/>
        </w:rPr>
        <w:t>44.55</w:t>
      </w:r>
      <w:r w:rsidR="00077E9A" w:rsidRPr="00077E9A">
        <w:rPr>
          <w:rFonts w:eastAsia="仿宋_GB2312" w:hint="eastAsia"/>
          <w:sz w:val="30"/>
          <w:szCs w:val="30"/>
          <w:u w:val="single"/>
        </w:rPr>
        <w:t xml:space="preserve"> </w:t>
      </w:r>
      <w:r w:rsidR="00077E9A" w:rsidRPr="00077E9A">
        <w:rPr>
          <w:rFonts w:eastAsia="仿宋_GB2312" w:hint="eastAsia"/>
          <w:sz w:val="30"/>
          <w:szCs w:val="30"/>
        </w:rPr>
        <w:t>万元，印刷费</w:t>
      </w:r>
      <w:r w:rsidR="00077E9A" w:rsidRPr="00077E9A">
        <w:rPr>
          <w:rFonts w:eastAsia="仿宋_GB2312" w:hint="eastAsia"/>
          <w:sz w:val="30"/>
          <w:szCs w:val="30"/>
          <w:u w:val="single"/>
        </w:rPr>
        <w:t xml:space="preserve"> </w:t>
      </w:r>
      <w:r w:rsidR="00152A64">
        <w:rPr>
          <w:rFonts w:eastAsia="仿宋_GB2312" w:hint="eastAsia"/>
          <w:sz w:val="30"/>
          <w:szCs w:val="30"/>
          <w:u w:val="single"/>
        </w:rPr>
        <w:t>12.6</w:t>
      </w:r>
      <w:r w:rsidR="00077E9A" w:rsidRPr="00077E9A">
        <w:rPr>
          <w:rFonts w:eastAsia="仿宋_GB2312" w:hint="eastAsia"/>
          <w:sz w:val="30"/>
          <w:szCs w:val="30"/>
          <w:u w:val="single"/>
        </w:rPr>
        <w:t xml:space="preserve">  </w:t>
      </w:r>
      <w:r w:rsidR="00077E9A" w:rsidRPr="00077E9A">
        <w:rPr>
          <w:rFonts w:eastAsia="仿宋_GB2312" w:hint="eastAsia"/>
          <w:sz w:val="30"/>
          <w:szCs w:val="30"/>
        </w:rPr>
        <w:t>万元，咨询费</w:t>
      </w:r>
      <w:r w:rsidR="00152A64">
        <w:rPr>
          <w:rFonts w:eastAsia="仿宋_GB2312" w:hint="eastAsia"/>
          <w:sz w:val="30"/>
          <w:szCs w:val="30"/>
          <w:u w:val="single"/>
        </w:rPr>
        <w:t>0.9</w:t>
      </w:r>
      <w:r w:rsidR="00077E9A" w:rsidRPr="00077E9A">
        <w:rPr>
          <w:rFonts w:eastAsia="仿宋_GB2312" w:hint="eastAsia"/>
          <w:sz w:val="30"/>
          <w:szCs w:val="30"/>
        </w:rPr>
        <w:t>万元，手续费</w:t>
      </w:r>
      <w:r w:rsidR="00152A64">
        <w:rPr>
          <w:rFonts w:eastAsia="仿宋_GB2312" w:hint="eastAsia"/>
          <w:sz w:val="30"/>
          <w:szCs w:val="30"/>
          <w:u w:val="single"/>
        </w:rPr>
        <w:t>0.18</w:t>
      </w:r>
      <w:r w:rsidR="00077E9A" w:rsidRPr="00077E9A">
        <w:rPr>
          <w:rFonts w:eastAsia="仿宋_GB2312" w:hint="eastAsia"/>
          <w:sz w:val="30"/>
          <w:szCs w:val="30"/>
        </w:rPr>
        <w:t>万元，水费</w:t>
      </w:r>
      <w:r w:rsidR="00152A64">
        <w:rPr>
          <w:rFonts w:eastAsia="仿宋_GB2312" w:hint="eastAsia"/>
          <w:sz w:val="30"/>
          <w:szCs w:val="30"/>
          <w:u w:val="single"/>
        </w:rPr>
        <w:t>0.9</w:t>
      </w:r>
      <w:r w:rsidR="00077E9A" w:rsidRPr="00077E9A">
        <w:rPr>
          <w:rFonts w:eastAsia="仿宋_GB2312" w:hint="eastAsia"/>
          <w:sz w:val="30"/>
          <w:szCs w:val="30"/>
        </w:rPr>
        <w:t>万元，电费</w:t>
      </w:r>
      <w:r w:rsidR="00152A64">
        <w:rPr>
          <w:rFonts w:eastAsia="仿宋_GB2312" w:hint="eastAsia"/>
          <w:sz w:val="30"/>
          <w:szCs w:val="30"/>
          <w:u w:val="single"/>
        </w:rPr>
        <w:t>1.8</w:t>
      </w:r>
      <w:r w:rsidR="00077E9A" w:rsidRPr="00077E9A">
        <w:rPr>
          <w:rFonts w:eastAsia="仿宋_GB2312" w:hint="eastAsia"/>
          <w:sz w:val="30"/>
          <w:szCs w:val="30"/>
        </w:rPr>
        <w:t>万元，邮电费</w:t>
      </w:r>
      <w:r w:rsidR="00152A64">
        <w:rPr>
          <w:rFonts w:eastAsia="仿宋_GB2312" w:hint="eastAsia"/>
          <w:sz w:val="30"/>
          <w:szCs w:val="30"/>
          <w:u w:val="single"/>
        </w:rPr>
        <w:t>7.83</w:t>
      </w:r>
      <w:r w:rsidR="00077E9A" w:rsidRPr="00077E9A">
        <w:rPr>
          <w:rFonts w:eastAsia="仿宋_GB2312" w:hint="eastAsia"/>
          <w:sz w:val="30"/>
          <w:szCs w:val="30"/>
        </w:rPr>
        <w:t>万元，差旅费</w:t>
      </w:r>
      <w:r w:rsidR="00152A64">
        <w:rPr>
          <w:rFonts w:eastAsia="仿宋_GB2312" w:hint="eastAsia"/>
          <w:sz w:val="30"/>
          <w:szCs w:val="30"/>
          <w:u w:val="single"/>
        </w:rPr>
        <w:t>188.27</w:t>
      </w:r>
      <w:r w:rsidR="00077E9A" w:rsidRPr="00077E9A">
        <w:rPr>
          <w:rFonts w:eastAsia="仿宋_GB2312" w:hint="eastAsia"/>
          <w:sz w:val="30"/>
          <w:szCs w:val="30"/>
        </w:rPr>
        <w:t>万元，因公出国（境）</w:t>
      </w:r>
      <w:r w:rsidR="00152A64">
        <w:rPr>
          <w:rFonts w:eastAsia="仿宋_GB2312" w:hint="eastAsia"/>
          <w:sz w:val="30"/>
          <w:szCs w:val="30"/>
          <w:u w:val="single"/>
        </w:rPr>
        <w:t>9</w:t>
      </w:r>
      <w:r w:rsidR="00077E9A" w:rsidRPr="00077E9A">
        <w:rPr>
          <w:rFonts w:eastAsia="仿宋_GB2312" w:hint="eastAsia"/>
          <w:sz w:val="30"/>
          <w:szCs w:val="30"/>
        </w:rPr>
        <w:t>万元，维护费</w:t>
      </w:r>
      <w:r w:rsidR="00152A64">
        <w:rPr>
          <w:rFonts w:eastAsia="仿宋_GB2312" w:hint="eastAsia"/>
          <w:sz w:val="30"/>
          <w:szCs w:val="30"/>
          <w:u w:val="single"/>
        </w:rPr>
        <w:t>9.9</w:t>
      </w:r>
      <w:r w:rsidR="00077E9A" w:rsidRPr="00077E9A">
        <w:rPr>
          <w:rFonts w:eastAsia="仿宋_GB2312" w:hint="eastAsia"/>
          <w:sz w:val="30"/>
          <w:szCs w:val="30"/>
        </w:rPr>
        <w:t>万元，培训费</w:t>
      </w:r>
      <w:r w:rsidR="00152A64">
        <w:rPr>
          <w:rFonts w:eastAsia="仿宋_GB2312" w:hint="eastAsia"/>
          <w:sz w:val="30"/>
          <w:szCs w:val="30"/>
          <w:u w:val="single"/>
        </w:rPr>
        <w:t>9.99</w:t>
      </w:r>
      <w:r w:rsidR="00077E9A" w:rsidRPr="00077E9A">
        <w:rPr>
          <w:rFonts w:eastAsia="仿宋_GB2312" w:hint="eastAsia"/>
          <w:sz w:val="30"/>
          <w:szCs w:val="30"/>
        </w:rPr>
        <w:t>万元，会议费</w:t>
      </w:r>
      <w:r w:rsidR="00152A64">
        <w:rPr>
          <w:rFonts w:eastAsia="仿宋_GB2312" w:hint="eastAsia"/>
          <w:sz w:val="30"/>
          <w:szCs w:val="30"/>
          <w:u w:val="single"/>
        </w:rPr>
        <w:t>5.04</w:t>
      </w:r>
      <w:r w:rsidR="00077E9A" w:rsidRPr="00077E9A">
        <w:rPr>
          <w:rFonts w:eastAsia="仿宋_GB2312" w:hint="eastAsia"/>
          <w:sz w:val="30"/>
          <w:szCs w:val="30"/>
        </w:rPr>
        <w:t>万元，公务接待</w:t>
      </w:r>
      <w:r w:rsidR="00152A64">
        <w:rPr>
          <w:rFonts w:eastAsia="仿宋_GB2312" w:hint="eastAsia"/>
          <w:sz w:val="30"/>
          <w:szCs w:val="30"/>
          <w:u w:val="single"/>
        </w:rPr>
        <w:t>4.5</w:t>
      </w:r>
      <w:r w:rsidR="00077E9A" w:rsidRPr="00077E9A">
        <w:rPr>
          <w:rFonts w:eastAsia="仿宋_GB2312" w:hint="eastAsia"/>
          <w:sz w:val="30"/>
          <w:szCs w:val="30"/>
        </w:rPr>
        <w:t>万元，劳务费</w:t>
      </w:r>
      <w:r w:rsidR="00152A64">
        <w:rPr>
          <w:rFonts w:eastAsia="仿宋_GB2312" w:hint="eastAsia"/>
          <w:sz w:val="30"/>
          <w:szCs w:val="30"/>
          <w:u w:val="single"/>
        </w:rPr>
        <w:t>19.8</w:t>
      </w:r>
      <w:r w:rsidR="00077E9A" w:rsidRPr="00077E9A">
        <w:rPr>
          <w:rFonts w:eastAsia="仿宋_GB2312" w:hint="eastAsia"/>
          <w:sz w:val="30"/>
          <w:szCs w:val="30"/>
        </w:rPr>
        <w:t>万元，</w:t>
      </w:r>
      <w:r w:rsidR="00152A64">
        <w:rPr>
          <w:rFonts w:eastAsia="仿宋_GB2312" w:hint="eastAsia"/>
          <w:sz w:val="30"/>
          <w:szCs w:val="30"/>
        </w:rPr>
        <w:t>委托业务费</w:t>
      </w:r>
      <w:r w:rsidR="00152A64" w:rsidRPr="00152A64">
        <w:rPr>
          <w:rFonts w:eastAsia="仿宋_GB2312" w:hint="eastAsia"/>
          <w:sz w:val="30"/>
          <w:szCs w:val="30"/>
          <w:u w:val="single"/>
        </w:rPr>
        <w:t>1.89</w:t>
      </w:r>
      <w:r w:rsidR="00152A64">
        <w:rPr>
          <w:rFonts w:eastAsia="仿宋_GB2312" w:hint="eastAsia"/>
          <w:sz w:val="30"/>
          <w:szCs w:val="30"/>
        </w:rPr>
        <w:t>万元，</w:t>
      </w:r>
      <w:r w:rsidR="00077E9A" w:rsidRPr="00077E9A">
        <w:rPr>
          <w:rFonts w:eastAsia="仿宋_GB2312" w:hint="eastAsia"/>
          <w:sz w:val="30"/>
          <w:szCs w:val="30"/>
        </w:rPr>
        <w:t>福利费</w:t>
      </w:r>
      <w:r w:rsidR="00077E9A" w:rsidRPr="00077E9A">
        <w:rPr>
          <w:rFonts w:eastAsia="仿宋_GB2312" w:hint="eastAsia"/>
          <w:sz w:val="30"/>
          <w:szCs w:val="30"/>
          <w:u w:val="single"/>
        </w:rPr>
        <w:t>6</w:t>
      </w:r>
      <w:r w:rsidR="00152A64">
        <w:rPr>
          <w:rFonts w:eastAsia="仿宋_GB2312" w:hint="eastAsia"/>
          <w:sz w:val="30"/>
          <w:szCs w:val="30"/>
          <w:u w:val="single"/>
        </w:rPr>
        <w:t>7.22</w:t>
      </w:r>
      <w:r w:rsidR="00077E9A" w:rsidRPr="00077E9A">
        <w:rPr>
          <w:rFonts w:eastAsia="仿宋_GB2312" w:hint="eastAsia"/>
          <w:sz w:val="30"/>
          <w:szCs w:val="30"/>
        </w:rPr>
        <w:t>万元，公会会费</w:t>
      </w:r>
      <w:r w:rsidR="00152A64">
        <w:rPr>
          <w:rFonts w:eastAsia="仿宋_GB2312" w:hint="eastAsia"/>
          <w:sz w:val="30"/>
          <w:szCs w:val="30"/>
          <w:u w:val="single"/>
        </w:rPr>
        <w:t>51.84</w:t>
      </w:r>
      <w:r w:rsidR="00077E9A" w:rsidRPr="00077E9A">
        <w:rPr>
          <w:rFonts w:eastAsia="仿宋_GB2312" w:hint="eastAsia"/>
          <w:sz w:val="30"/>
          <w:szCs w:val="30"/>
        </w:rPr>
        <w:t>万元，公务用车运行维护费</w:t>
      </w:r>
      <w:r w:rsidR="00077E9A" w:rsidRPr="00077E9A">
        <w:rPr>
          <w:rFonts w:eastAsia="仿宋_GB2312" w:hint="eastAsia"/>
          <w:sz w:val="30"/>
          <w:szCs w:val="30"/>
          <w:u w:val="single"/>
        </w:rPr>
        <w:t>1</w:t>
      </w:r>
      <w:r w:rsidR="00152A64">
        <w:rPr>
          <w:rFonts w:eastAsia="仿宋_GB2312" w:hint="eastAsia"/>
          <w:sz w:val="30"/>
          <w:szCs w:val="30"/>
          <w:u w:val="single"/>
        </w:rPr>
        <w:t>0</w:t>
      </w:r>
      <w:r w:rsidR="00077E9A" w:rsidRPr="00077E9A">
        <w:rPr>
          <w:rFonts w:eastAsia="仿宋_GB2312" w:hint="eastAsia"/>
          <w:sz w:val="30"/>
          <w:szCs w:val="30"/>
        </w:rPr>
        <w:t>万元，租车费</w:t>
      </w:r>
      <w:r w:rsidR="00152A64">
        <w:rPr>
          <w:rFonts w:eastAsia="仿宋_GB2312" w:hint="eastAsia"/>
          <w:sz w:val="30"/>
          <w:szCs w:val="30"/>
          <w:u w:val="single"/>
        </w:rPr>
        <w:t>0.45</w:t>
      </w:r>
      <w:r w:rsidR="00077E9A" w:rsidRPr="00077E9A">
        <w:rPr>
          <w:rFonts w:eastAsia="仿宋_GB2312" w:hint="eastAsia"/>
          <w:sz w:val="30"/>
          <w:szCs w:val="30"/>
        </w:rPr>
        <w:t>万元，其他交通费</w:t>
      </w:r>
      <w:r w:rsidR="00077E9A" w:rsidRPr="00077E9A">
        <w:rPr>
          <w:rFonts w:eastAsia="仿宋_GB2312" w:hint="eastAsia"/>
          <w:sz w:val="30"/>
          <w:szCs w:val="30"/>
          <w:u w:val="single"/>
        </w:rPr>
        <w:t>1</w:t>
      </w:r>
      <w:r w:rsidR="00152A64">
        <w:rPr>
          <w:rFonts w:eastAsia="仿宋_GB2312" w:hint="eastAsia"/>
          <w:sz w:val="30"/>
          <w:szCs w:val="30"/>
          <w:u w:val="single"/>
        </w:rPr>
        <w:t>44.61</w:t>
      </w:r>
      <w:r w:rsidR="00077E9A" w:rsidRPr="00077E9A">
        <w:rPr>
          <w:rFonts w:eastAsia="仿宋_GB2312" w:hint="eastAsia"/>
          <w:sz w:val="30"/>
          <w:szCs w:val="30"/>
        </w:rPr>
        <w:t>万元，其他商品和服务支出</w:t>
      </w:r>
      <w:r w:rsidR="00152A64">
        <w:rPr>
          <w:rFonts w:eastAsia="仿宋_GB2312" w:hint="eastAsia"/>
          <w:sz w:val="30"/>
          <w:szCs w:val="30"/>
          <w:u w:val="single"/>
        </w:rPr>
        <w:t>451.63</w:t>
      </w:r>
      <w:r w:rsidR="00077E9A" w:rsidRPr="00077E9A">
        <w:rPr>
          <w:rFonts w:eastAsia="仿宋_GB2312" w:hint="eastAsia"/>
          <w:sz w:val="30"/>
          <w:szCs w:val="30"/>
        </w:rPr>
        <w:t>万元</w:t>
      </w:r>
      <w:r w:rsidR="00152A64">
        <w:rPr>
          <w:rFonts w:eastAsia="楷体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146288" w:rsidRPr="00152A64" w:rsidRDefault="00146288" w:rsidP="00152A64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年安排政府采购预算</w:t>
      </w:r>
      <w:r w:rsidR="00152A64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152A64">
        <w:rPr>
          <w:rFonts w:eastAsia="仿宋_GB2312" w:hint="eastAsia"/>
          <w:sz w:val="30"/>
          <w:szCs w:val="30"/>
          <w:u w:val="single"/>
        </w:rPr>
        <w:t>1045</w:t>
      </w:r>
      <w:r w:rsidR="00152A64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color w:val="000000"/>
          <w:sz w:val="30"/>
          <w:szCs w:val="30"/>
        </w:rPr>
        <w:t>主要</w:t>
      </w:r>
      <w:r w:rsidRPr="00E37F65"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152A64">
        <w:rPr>
          <w:rFonts w:eastAsia="仿宋_GB2312" w:hint="eastAsia"/>
          <w:color w:val="000000"/>
          <w:sz w:val="30"/>
          <w:szCs w:val="30"/>
        </w:rPr>
        <w:t>新区基建等项目投资评审、预算绩效管理等服务外包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152A64">
        <w:rPr>
          <w:rFonts w:eastAsia="仿宋_GB2312" w:hint="eastAsia"/>
          <w:sz w:val="30"/>
          <w:szCs w:val="30"/>
          <w:u w:val="single"/>
        </w:rPr>
        <w:t>1045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color w:val="000000"/>
          <w:sz w:val="30"/>
          <w:szCs w:val="30"/>
        </w:rPr>
        <w:t>万元</w:t>
      </w:r>
      <w:r w:rsidR="00152A64"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146288" w:rsidRPr="002F0F49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 w:rsidRPr="002F0F49">
        <w:rPr>
          <w:rFonts w:eastAsia="仿宋_GB2312"/>
          <w:color w:val="000000"/>
          <w:sz w:val="30"/>
          <w:szCs w:val="30"/>
        </w:rPr>
        <w:t>年</w:t>
      </w:r>
      <w:r w:rsidR="00177894">
        <w:rPr>
          <w:rFonts w:eastAsia="仿宋_GB2312" w:hint="eastAsia"/>
          <w:color w:val="000000"/>
          <w:sz w:val="30"/>
          <w:szCs w:val="30"/>
        </w:rPr>
        <w:t>12</w:t>
      </w:r>
      <w:r w:rsidRPr="002F0F49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30</w:t>
      </w:r>
      <w:r w:rsidRPr="002F0F49">
        <w:rPr>
          <w:rFonts w:eastAsia="仿宋_GB2312"/>
          <w:color w:val="000000"/>
          <w:sz w:val="30"/>
          <w:szCs w:val="30"/>
        </w:rPr>
        <w:t>日，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</w:t>
      </w:r>
      <w:r w:rsidR="00B503AE">
        <w:rPr>
          <w:rFonts w:eastAsia="仿宋_GB2312" w:hint="eastAsia"/>
          <w:color w:val="000000"/>
          <w:sz w:val="30"/>
          <w:szCs w:val="30"/>
        </w:rPr>
        <w:t>保</w:t>
      </w:r>
      <w:r w:rsidRPr="002F0F49">
        <w:rPr>
          <w:rFonts w:eastAsia="仿宋_GB2312"/>
          <w:color w:val="000000"/>
          <w:sz w:val="30"/>
          <w:szCs w:val="30"/>
        </w:rPr>
        <w:t>有车辆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B503AE">
        <w:rPr>
          <w:rFonts w:eastAsia="仿宋_GB2312" w:hint="eastAsia"/>
          <w:sz w:val="30"/>
          <w:szCs w:val="30"/>
          <w:u w:val="single"/>
        </w:rPr>
        <w:t>2</w:t>
      </w:r>
      <w:r w:rsidR="00B503AE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Pr="002F0F49">
        <w:rPr>
          <w:rFonts w:eastAsia="仿宋_GB2312"/>
          <w:color w:val="000000"/>
          <w:sz w:val="30"/>
          <w:szCs w:val="30"/>
        </w:rPr>
        <w:t>辆，其中：一般公务用车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="00B503AE">
        <w:rPr>
          <w:rFonts w:eastAsia="仿宋_GB2312" w:hint="eastAsia"/>
          <w:sz w:val="30"/>
          <w:szCs w:val="30"/>
          <w:u w:val="single"/>
        </w:rPr>
        <w:t>0</w:t>
      </w:r>
      <w:r w:rsidR="00B503AE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color w:val="000000"/>
          <w:sz w:val="30"/>
          <w:szCs w:val="30"/>
        </w:rPr>
        <w:t>辆、一般执法执勤用车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="00B503AE">
        <w:rPr>
          <w:rFonts w:eastAsia="仿宋_GB2312" w:hint="eastAsia"/>
          <w:sz w:val="30"/>
          <w:szCs w:val="30"/>
          <w:u w:val="single"/>
        </w:rPr>
        <w:t>2</w:t>
      </w:r>
      <w:r w:rsidR="00B503AE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color w:val="000000"/>
          <w:sz w:val="30"/>
          <w:szCs w:val="30"/>
        </w:rPr>
        <w:t>辆、特种专业技术用车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383085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Pr="002F0F49">
        <w:rPr>
          <w:rFonts w:eastAsia="仿宋_GB2312"/>
          <w:sz w:val="30"/>
          <w:szCs w:val="30"/>
        </w:rPr>
        <w:t>辆、</w:t>
      </w:r>
      <w:r w:rsidRPr="002F0F49">
        <w:rPr>
          <w:rFonts w:eastAsia="仿宋_GB2312"/>
          <w:color w:val="000000"/>
          <w:sz w:val="30"/>
          <w:szCs w:val="30"/>
        </w:rPr>
        <w:t>其他用车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383085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Pr="002F0F49">
        <w:rPr>
          <w:rFonts w:eastAsia="仿宋_GB2312"/>
          <w:color w:val="000000"/>
          <w:sz w:val="30"/>
          <w:szCs w:val="30"/>
        </w:rPr>
        <w:t>辆</w:t>
      </w:r>
      <w:r w:rsidR="00383085">
        <w:rPr>
          <w:rFonts w:eastAsia="仿宋_GB2312" w:hint="eastAsia"/>
          <w:color w:val="000000"/>
          <w:sz w:val="30"/>
          <w:szCs w:val="30"/>
        </w:rPr>
        <w:t>（其中一辆执法执勤车辆为滨海新区政府办名下，由</w:t>
      </w:r>
      <w:r w:rsidR="00B503AE">
        <w:rPr>
          <w:rFonts w:eastAsia="仿宋_GB2312" w:hint="eastAsia"/>
          <w:color w:val="000000"/>
          <w:sz w:val="30"/>
          <w:szCs w:val="30"/>
        </w:rPr>
        <w:t>我局使用，费用由我局负担</w:t>
      </w:r>
      <w:r w:rsidRPr="002F0F49">
        <w:rPr>
          <w:rFonts w:eastAsia="仿宋_GB2312"/>
          <w:color w:val="000000"/>
          <w:sz w:val="30"/>
          <w:szCs w:val="30"/>
        </w:rPr>
        <w:t>。</w:t>
      </w:r>
      <w:r w:rsidR="00B503AE">
        <w:rPr>
          <w:rFonts w:eastAsia="仿宋_GB2312" w:hint="eastAsia"/>
          <w:color w:val="000000"/>
          <w:sz w:val="30"/>
          <w:szCs w:val="30"/>
        </w:rPr>
        <w:t>）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146288" w:rsidRPr="009970B7" w:rsidRDefault="00146288" w:rsidP="000A6BF2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2019</w:t>
      </w:r>
      <w:r w:rsidRPr="009970B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r w:rsidR="000A6BF2">
        <w:rPr>
          <w:rFonts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proofErr w:type="gramStart"/>
      <w:r w:rsidRPr="009970B7">
        <w:rPr>
          <w:rFonts w:eastAsia="仿宋_GB2312"/>
          <w:color w:val="000000"/>
          <w:sz w:val="30"/>
          <w:szCs w:val="30"/>
        </w:rPr>
        <w:t>个</w:t>
      </w:r>
      <w:proofErr w:type="gramEnd"/>
      <w:r w:rsidRPr="009970B7">
        <w:rPr>
          <w:rFonts w:eastAsia="仿宋_GB2312"/>
          <w:color w:val="000000"/>
          <w:sz w:val="30"/>
          <w:szCs w:val="30"/>
        </w:rPr>
        <w:t>，涉及预算金额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r w:rsidR="000A6BF2">
        <w:rPr>
          <w:rFonts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</w:t>
      </w:r>
      <w:proofErr w:type="gramStart"/>
      <w:r w:rsidRPr="00E37F65">
        <w:rPr>
          <w:rFonts w:eastAsia="楷体_GB2312"/>
          <w:b/>
          <w:sz w:val="30"/>
          <w:szCs w:val="30"/>
        </w:rPr>
        <w:t>性名</w:t>
      </w:r>
      <w:proofErr w:type="gramEnd"/>
      <w:r w:rsidRPr="00E37F65">
        <w:rPr>
          <w:rFonts w:eastAsia="楷体_GB2312"/>
          <w:b/>
          <w:sz w:val="30"/>
          <w:szCs w:val="30"/>
        </w:rPr>
        <w:t>词解释</w:t>
      </w:r>
    </w:p>
    <w:p w:rsidR="00146288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</w:t>
      </w:r>
      <w:r>
        <w:rPr>
          <w:rFonts w:eastAsia="仿宋_GB2312" w:hint="eastAsia"/>
          <w:sz w:val="30"/>
          <w:szCs w:val="30"/>
        </w:rPr>
        <w:lastRenderedPageBreak/>
        <w:t>总，经财政部门审核后按程序依法批准的部门综合收支计划。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146288" w:rsidRPr="000124B4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1.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2019</w:t>
      </w:r>
      <w:r w:rsidR="000124B4" w:rsidRPr="000124B4">
        <w:rPr>
          <w:rFonts w:eastAsia="楷体_GB2312" w:hint="eastAsia"/>
          <w:sz w:val="30"/>
          <w:szCs w:val="30"/>
        </w:rPr>
        <w:t>年财政拨款政府性基金预算支出预算表</w:t>
      </w:r>
      <w:r w:rsidRPr="000124B4">
        <w:rPr>
          <w:rFonts w:eastAsia="楷体_GB2312" w:hint="eastAsia"/>
          <w:sz w:val="30"/>
          <w:szCs w:val="30"/>
        </w:rPr>
        <w:t>为空表。</w:t>
      </w:r>
    </w:p>
    <w:p w:rsidR="00146288" w:rsidRPr="000124B4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2.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2019</w:t>
      </w:r>
      <w:r w:rsidR="000124B4" w:rsidRPr="000124B4">
        <w:rPr>
          <w:rFonts w:eastAsia="楷体_GB2312" w:hint="eastAsia"/>
          <w:sz w:val="30"/>
          <w:szCs w:val="30"/>
        </w:rPr>
        <w:t>年财政拨款项目支出预算表</w:t>
      </w:r>
      <w:r w:rsidRPr="000124B4">
        <w:rPr>
          <w:rFonts w:eastAsia="楷体_GB2312" w:hint="eastAsia"/>
          <w:sz w:val="30"/>
          <w:szCs w:val="30"/>
        </w:rPr>
        <w:t>为空表。</w:t>
      </w:r>
    </w:p>
    <w:p w:rsidR="00782119" w:rsidRDefault="00782119" w:rsidP="000A6BF2">
      <w:pPr>
        <w:spacing w:line="600" w:lineRule="exact"/>
        <w:ind w:firstLineChars="200" w:firstLine="420"/>
      </w:pPr>
    </w:p>
    <w:sectPr w:rsidR="00782119" w:rsidSect="00177894">
      <w:headerReference w:type="default" r:id="rId7"/>
      <w:footerReference w:type="even" r:id="rId8"/>
      <w:footerReference w:type="default" r:id="rId9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0D" w:rsidRDefault="00EB3E0D" w:rsidP="00EC498D">
      <w:r>
        <w:separator/>
      </w:r>
    </w:p>
  </w:endnote>
  <w:endnote w:type="continuationSeparator" w:id="0">
    <w:p w:rsidR="00EB3E0D" w:rsidRDefault="00EB3E0D" w:rsidP="00E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D313D3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EB3E0D" w:rsidP="00937D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EB3E0D" w:rsidP="00937D7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0D" w:rsidRDefault="00EB3E0D" w:rsidP="00EC498D">
      <w:r>
        <w:separator/>
      </w:r>
    </w:p>
  </w:footnote>
  <w:footnote w:type="continuationSeparator" w:id="0">
    <w:p w:rsidR="00EB3E0D" w:rsidRDefault="00EB3E0D" w:rsidP="00EC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EB3E0D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4"/>
    <w:rsid w:val="000124B4"/>
    <w:rsid w:val="00077E9A"/>
    <w:rsid w:val="00085486"/>
    <w:rsid w:val="00093B42"/>
    <w:rsid w:val="000A6BF2"/>
    <w:rsid w:val="0012226B"/>
    <w:rsid w:val="00146288"/>
    <w:rsid w:val="00152A64"/>
    <w:rsid w:val="0016768A"/>
    <w:rsid w:val="00177894"/>
    <w:rsid w:val="001C6249"/>
    <w:rsid w:val="001E4658"/>
    <w:rsid w:val="002321EB"/>
    <w:rsid w:val="00280F94"/>
    <w:rsid w:val="002F2F18"/>
    <w:rsid w:val="00383085"/>
    <w:rsid w:val="00383807"/>
    <w:rsid w:val="004501F2"/>
    <w:rsid w:val="004F6F2C"/>
    <w:rsid w:val="00572D96"/>
    <w:rsid w:val="005C395E"/>
    <w:rsid w:val="006D47A9"/>
    <w:rsid w:val="0070619F"/>
    <w:rsid w:val="00715238"/>
    <w:rsid w:val="007222EE"/>
    <w:rsid w:val="00782119"/>
    <w:rsid w:val="0083495A"/>
    <w:rsid w:val="00865F07"/>
    <w:rsid w:val="00950F4A"/>
    <w:rsid w:val="00B503AE"/>
    <w:rsid w:val="00BD7440"/>
    <w:rsid w:val="00D313D3"/>
    <w:rsid w:val="00D85076"/>
    <w:rsid w:val="00DE7CED"/>
    <w:rsid w:val="00EB3E0D"/>
    <w:rsid w:val="00EC498D"/>
    <w:rsid w:val="00F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谷未渤</cp:lastModifiedBy>
  <cp:revision>6</cp:revision>
  <dcterms:created xsi:type="dcterms:W3CDTF">2019-02-02T06:44:00Z</dcterms:created>
  <dcterms:modified xsi:type="dcterms:W3CDTF">2019-02-14T03:14:00Z</dcterms:modified>
</cp:coreProperties>
</file>