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98D" w:rsidRPr="00EC498D" w:rsidRDefault="00EC498D" w:rsidP="00EC498D">
      <w:pPr>
        <w:adjustRightInd w:val="0"/>
        <w:spacing w:line="600" w:lineRule="exact"/>
        <w:textAlignment w:val="baseline"/>
        <w:rPr>
          <w:rFonts w:ascii="黑体" w:eastAsia="黑体" w:hAnsi="Times New Roman" w:cs="Times New Roman"/>
          <w:w w:val="95"/>
          <w:kern w:val="0"/>
          <w:sz w:val="44"/>
          <w:szCs w:val="44"/>
        </w:rPr>
      </w:pPr>
    </w:p>
    <w:p w:rsidR="002845C4" w:rsidRDefault="002845C4" w:rsidP="001619D1">
      <w:pPr>
        <w:adjustRightInd w:val="0"/>
        <w:spacing w:line="600" w:lineRule="exact"/>
        <w:jc w:val="center"/>
        <w:textAlignment w:val="baseline"/>
        <w:rPr>
          <w:rFonts w:ascii="黑体" w:eastAsia="黑体" w:hAnsi="Times New Roman" w:cs="Times New Roman"/>
          <w:w w:val="95"/>
          <w:kern w:val="0"/>
          <w:sz w:val="44"/>
          <w:szCs w:val="44"/>
        </w:rPr>
      </w:pPr>
      <w:r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区</w:t>
      </w:r>
      <w:r w:rsidR="00D06713"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建交</w:t>
      </w:r>
      <w:r w:rsidR="00785907"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局</w:t>
      </w:r>
      <w:r w:rsidR="001619D1"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关于</w:t>
      </w:r>
      <w:r w:rsidR="00EC498D" w:rsidRPr="00EC498D"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201</w:t>
      </w:r>
      <w:r w:rsidR="001619D1"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8</w:t>
      </w:r>
      <w:r w:rsidR="00EC498D" w:rsidRPr="00EC498D"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年部门预算</w:t>
      </w:r>
      <w:r w:rsidR="001619D1"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公开问题的</w:t>
      </w:r>
      <w:bookmarkStart w:id="0" w:name="_GoBack"/>
    </w:p>
    <w:p w:rsidR="00EC498D" w:rsidRPr="00EC498D" w:rsidRDefault="001619D1" w:rsidP="001619D1">
      <w:pPr>
        <w:adjustRightInd w:val="0"/>
        <w:spacing w:line="600" w:lineRule="exact"/>
        <w:jc w:val="center"/>
        <w:textAlignment w:val="baseline"/>
        <w:rPr>
          <w:rFonts w:ascii="黑体" w:eastAsia="黑体" w:hAnsi="Times New Roman" w:cs="Times New Roman"/>
          <w:w w:val="95"/>
          <w:kern w:val="0"/>
          <w:sz w:val="44"/>
          <w:szCs w:val="44"/>
        </w:rPr>
      </w:pPr>
      <w:r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补充</w:t>
      </w:r>
      <w:r w:rsidR="00EC498D" w:rsidRPr="00EC498D"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说明</w:t>
      </w:r>
      <w:bookmarkEnd w:id="0"/>
    </w:p>
    <w:p w:rsidR="00EC498D" w:rsidRPr="00EC498D" w:rsidRDefault="00EC498D" w:rsidP="00146288">
      <w:pPr>
        <w:adjustRightInd w:val="0"/>
        <w:spacing w:line="600" w:lineRule="exact"/>
        <w:jc w:val="left"/>
        <w:textAlignment w:val="baseline"/>
        <w:rPr>
          <w:rFonts w:ascii="黑体" w:eastAsia="黑体" w:hAnsi="Times New Roman" w:cs="Times New Roman"/>
          <w:kern w:val="0"/>
          <w:sz w:val="30"/>
          <w:szCs w:val="30"/>
        </w:rPr>
      </w:pPr>
    </w:p>
    <w:p w:rsidR="00146288" w:rsidRPr="001619D1" w:rsidRDefault="00146288" w:rsidP="00146288">
      <w:pPr>
        <w:spacing w:line="600" w:lineRule="exact"/>
        <w:ind w:firstLineChars="200" w:firstLine="600"/>
        <w:rPr>
          <w:rFonts w:eastAsia="黑体"/>
          <w:sz w:val="30"/>
          <w:szCs w:val="30"/>
        </w:rPr>
      </w:pPr>
      <w:r w:rsidRPr="001619D1">
        <w:rPr>
          <w:rFonts w:eastAsia="黑体"/>
          <w:sz w:val="30"/>
          <w:szCs w:val="30"/>
        </w:rPr>
        <w:t>一、其他重要事项的情况说明</w:t>
      </w:r>
    </w:p>
    <w:p w:rsidR="00146288" w:rsidRPr="001619D1" w:rsidRDefault="00146288" w:rsidP="00146288">
      <w:pPr>
        <w:spacing w:line="600" w:lineRule="exact"/>
        <w:ind w:firstLineChars="200" w:firstLine="602"/>
        <w:rPr>
          <w:rFonts w:eastAsia="楷体_GB2312"/>
          <w:b/>
          <w:sz w:val="30"/>
          <w:szCs w:val="30"/>
        </w:rPr>
      </w:pPr>
      <w:r w:rsidRPr="001619D1">
        <w:rPr>
          <w:rFonts w:eastAsia="楷体_GB2312"/>
          <w:b/>
          <w:sz w:val="30"/>
          <w:szCs w:val="30"/>
        </w:rPr>
        <w:t>（</w:t>
      </w:r>
      <w:r w:rsidR="00502C8F">
        <w:rPr>
          <w:rFonts w:eastAsia="楷体_GB2312" w:hint="eastAsia"/>
          <w:b/>
          <w:sz w:val="30"/>
          <w:szCs w:val="30"/>
        </w:rPr>
        <w:t>一</w:t>
      </w:r>
      <w:r w:rsidRPr="001619D1">
        <w:rPr>
          <w:rFonts w:eastAsia="楷体_GB2312"/>
          <w:b/>
          <w:sz w:val="30"/>
          <w:szCs w:val="30"/>
        </w:rPr>
        <w:t>）专业性名词解释</w:t>
      </w:r>
    </w:p>
    <w:p w:rsidR="00146288" w:rsidRPr="001619D1" w:rsidRDefault="00146288" w:rsidP="00146288">
      <w:pPr>
        <w:spacing w:line="580" w:lineRule="exact"/>
        <w:ind w:firstLineChars="200" w:firstLine="600"/>
        <w:rPr>
          <w:rFonts w:eastAsia="仿宋_GB2312"/>
          <w:sz w:val="30"/>
          <w:szCs w:val="30"/>
        </w:rPr>
      </w:pPr>
      <w:r w:rsidRPr="001619D1">
        <w:rPr>
          <w:rFonts w:eastAsia="仿宋_GB2312"/>
          <w:sz w:val="30"/>
          <w:szCs w:val="30"/>
        </w:rPr>
        <w:t>1.</w:t>
      </w:r>
      <w:r w:rsidRPr="001619D1">
        <w:rPr>
          <w:rFonts w:eastAsia="仿宋_GB2312" w:hint="eastAsia"/>
          <w:sz w:val="30"/>
          <w:szCs w:val="30"/>
        </w:rPr>
        <w:t>部门预算。是指主管预算部门依据相关法律、法规和政策规定及其行使职能需要，组织所属预算单位编制并逐级上报、审核、汇总，经财政部门审核后按程序依法批准的部门综合收支计划。</w:t>
      </w:r>
    </w:p>
    <w:p w:rsidR="00782119" w:rsidRDefault="00782119" w:rsidP="00502C8F">
      <w:pPr>
        <w:spacing w:line="600" w:lineRule="exact"/>
        <w:ind w:firstLineChars="200" w:firstLine="420"/>
      </w:pPr>
    </w:p>
    <w:sectPr w:rsidR="00782119" w:rsidSect="00177894">
      <w:headerReference w:type="default" r:id="rId6"/>
      <w:footerReference w:type="even" r:id="rId7"/>
      <w:footerReference w:type="default" r:id="rId8"/>
      <w:pgSz w:w="11907" w:h="16840" w:code="9"/>
      <w:pgMar w:top="1985" w:right="1588" w:bottom="1701" w:left="1588" w:header="765" w:footer="765" w:gutter="0"/>
      <w:pgNumType w:fmt="numberInDash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2F62" w:rsidRDefault="00602F62" w:rsidP="00EC498D">
      <w:r>
        <w:separator/>
      </w:r>
    </w:p>
  </w:endnote>
  <w:endnote w:type="continuationSeparator" w:id="1">
    <w:p w:rsidR="00602F62" w:rsidRDefault="00602F62" w:rsidP="00EC49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2E1" w:rsidRDefault="003D03D8" w:rsidP="00937D77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D313D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032E1" w:rsidRDefault="00602F62" w:rsidP="00937D77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2E1" w:rsidRDefault="00602F62" w:rsidP="00937D77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2F62" w:rsidRDefault="00602F62" w:rsidP="00EC498D">
      <w:r>
        <w:separator/>
      </w:r>
    </w:p>
  </w:footnote>
  <w:footnote w:type="continuationSeparator" w:id="1">
    <w:p w:rsidR="00602F62" w:rsidRDefault="00602F62" w:rsidP="00EC49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2E1" w:rsidRDefault="00602F62" w:rsidP="00937D77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0F94"/>
    <w:rsid w:val="000124B4"/>
    <w:rsid w:val="000666CF"/>
    <w:rsid w:val="0012226B"/>
    <w:rsid w:val="00146288"/>
    <w:rsid w:val="001619D1"/>
    <w:rsid w:val="0016768A"/>
    <w:rsid w:val="00177894"/>
    <w:rsid w:val="001C6249"/>
    <w:rsid w:val="001E4658"/>
    <w:rsid w:val="00203F53"/>
    <w:rsid w:val="00280F94"/>
    <w:rsid w:val="002845C4"/>
    <w:rsid w:val="002F2F18"/>
    <w:rsid w:val="0037305C"/>
    <w:rsid w:val="00383807"/>
    <w:rsid w:val="003D03D8"/>
    <w:rsid w:val="004652EF"/>
    <w:rsid w:val="0048278A"/>
    <w:rsid w:val="00502C8F"/>
    <w:rsid w:val="00572D96"/>
    <w:rsid w:val="005A767F"/>
    <w:rsid w:val="005C395E"/>
    <w:rsid w:val="005D0956"/>
    <w:rsid w:val="00602F62"/>
    <w:rsid w:val="006D47A9"/>
    <w:rsid w:val="00715238"/>
    <w:rsid w:val="007222EE"/>
    <w:rsid w:val="00782119"/>
    <w:rsid w:val="00785907"/>
    <w:rsid w:val="0083495A"/>
    <w:rsid w:val="00865F07"/>
    <w:rsid w:val="0090564B"/>
    <w:rsid w:val="00921A29"/>
    <w:rsid w:val="00BD7440"/>
    <w:rsid w:val="00D06713"/>
    <w:rsid w:val="00D313D3"/>
    <w:rsid w:val="00D85076"/>
    <w:rsid w:val="00DB744A"/>
    <w:rsid w:val="00DE7CED"/>
    <w:rsid w:val="00EA479D"/>
    <w:rsid w:val="00EB1144"/>
    <w:rsid w:val="00EC498D"/>
    <w:rsid w:val="00EF1FB2"/>
    <w:rsid w:val="00F564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4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49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49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49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498D"/>
    <w:rPr>
      <w:sz w:val="18"/>
      <w:szCs w:val="18"/>
    </w:rPr>
  </w:style>
  <w:style w:type="character" w:styleId="a5">
    <w:name w:val="page number"/>
    <w:basedOn w:val="a0"/>
    <w:rsid w:val="00EC49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49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49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49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498D"/>
    <w:rPr>
      <w:sz w:val="18"/>
      <w:szCs w:val="18"/>
    </w:rPr>
  </w:style>
  <w:style w:type="character" w:styleId="a5">
    <w:name w:val="page number"/>
    <w:basedOn w:val="a0"/>
    <w:rsid w:val="00EC49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120</Characters>
  <Application>Microsoft Office Word</Application>
  <DocSecurity>0</DocSecurity>
  <Lines>1</Lines>
  <Paragraphs>1</Paragraphs>
  <ScaleCrop>false</ScaleCrop>
  <Company>微软中国</Company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张萌</dc:creator>
  <cp:keywords/>
  <dc:description/>
  <cp:lastModifiedBy>王旻</cp:lastModifiedBy>
  <cp:revision>2</cp:revision>
  <dcterms:created xsi:type="dcterms:W3CDTF">2019-01-29T01:04:00Z</dcterms:created>
  <dcterms:modified xsi:type="dcterms:W3CDTF">2019-01-29T01:04:00Z</dcterms:modified>
</cp:coreProperties>
</file>