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1179E" w14:textId="77777777" w:rsidR="00A365B8" w:rsidRDefault="00A365B8" w:rsidP="00A365B8">
      <w:pPr>
        <w:adjustRightInd w:val="0"/>
        <w:ind w:firstLine="560"/>
        <w:textAlignment w:val="baseline"/>
        <w:rPr>
          <w:rFonts w:eastAsia="仿宋_GB2312"/>
          <w:sz w:val="32"/>
          <w:szCs w:val="32"/>
        </w:rPr>
      </w:pPr>
    </w:p>
    <w:p w14:paraId="27AF2BC4" w14:textId="540D3153" w:rsidR="00A365B8" w:rsidRPr="00A365B8" w:rsidRDefault="00A365B8" w:rsidP="00A365B8">
      <w:pPr>
        <w:adjustRightInd w:val="0"/>
        <w:ind w:firstLine="560"/>
        <w:jc w:val="center"/>
        <w:textAlignment w:val="baseline"/>
        <w:rPr>
          <w:rFonts w:ascii="方正小标宋简体" w:eastAsia="方正小标宋简体" w:hAnsi="黑体"/>
          <w:sz w:val="40"/>
          <w:szCs w:val="40"/>
        </w:rPr>
      </w:pPr>
      <w:r w:rsidRPr="00A365B8">
        <w:rPr>
          <w:rFonts w:ascii="方正小标宋简体" w:eastAsia="方正小标宋简体" w:hAnsi="黑体" w:hint="eastAsia"/>
          <w:sz w:val="40"/>
          <w:szCs w:val="40"/>
        </w:rPr>
        <w:t>202</w:t>
      </w:r>
      <w:r w:rsidR="00DC5B88">
        <w:rPr>
          <w:rFonts w:ascii="方正小标宋简体" w:eastAsia="方正小标宋简体" w:hAnsi="黑体" w:hint="eastAsia"/>
          <w:sz w:val="40"/>
          <w:szCs w:val="40"/>
        </w:rPr>
        <w:t>6</w:t>
      </w:r>
      <w:r w:rsidRPr="00A365B8">
        <w:rPr>
          <w:rFonts w:ascii="方正小标宋简体" w:eastAsia="方正小标宋简体" w:hAnsi="黑体" w:hint="eastAsia"/>
          <w:sz w:val="40"/>
          <w:szCs w:val="40"/>
        </w:rPr>
        <w:t>年转移支付情况的说明</w:t>
      </w:r>
    </w:p>
    <w:p w14:paraId="500195A6" w14:textId="77777777" w:rsidR="00A365B8" w:rsidRDefault="00A365B8" w:rsidP="00A365B8">
      <w:pPr>
        <w:adjustRightInd w:val="0"/>
        <w:ind w:firstLine="560"/>
        <w:textAlignment w:val="baseline"/>
        <w:rPr>
          <w:rFonts w:eastAsia="仿宋_GB2312"/>
          <w:sz w:val="32"/>
          <w:szCs w:val="32"/>
        </w:rPr>
      </w:pPr>
    </w:p>
    <w:p w14:paraId="48E85547" w14:textId="37E0394A" w:rsidR="005E233C" w:rsidRPr="009A72B9" w:rsidRDefault="00376191" w:rsidP="009A72B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DC5B88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年预算安排对开发区转移支付</w:t>
      </w:r>
      <w:r w:rsidR="0037038D">
        <w:rPr>
          <w:rFonts w:ascii="仿宋_GB2312" w:eastAsia="仿宋_GB2312" w:hint="eastAsia"/>
          <w:sz w:val="32"/>
          <w:szCs w:val="32"/>
        </w:rPr>
        <w:t>111.7</w:t>
      </w:r>
      <w:r>
        <w:rPr>
          <w:rFonts w:ascii="仿宋_GB2312" w:eastAsia="仿宋_GB2312" w:hint="eastAsia"/>
          <w:sz w:val="32"/>
          <w:szCs w:val="32"/>
        </w:rPr>
        <w:t>亿元，其中</w:t>
      </w:r>
      <w:r w:rsidR="0009231A">
        <w:rPr>
          <w:rFonts w:ascii="仿宋_GB2312" w:eastAsia="仿宋_GB2312" w:hint="eastAsia"/>
          <w:sz w:val="32"/>
          <w:szCs w:val="32"/>
        </w:rPr>
        <w:t>返还性收入30.</w:t>
      </w:r>
      <w:r w:rsidR="0037038D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亿元，一般性转移支付</w:t>
      </w:r>
      <w:r w:rsidR="003E27A5">
        <w:rPr>
          <w:rFonts w:ascii="仿宋_GB2312" w:eastAsia="仿宋_GB2312" w:hint="eastAsia"/>
          <w:sz w:val="32"/>
          <w:szCs w:val="32"/>
        </w:rPr>
        <w:t>79.</w:t>
      </w:r>
      <w:r w:rsidR="00DC5B88">
        <w:rPr>
          <w:rFonts w:ascii="仿宋_GB2312" w:eastAsia="仿宋_GB2312" w:hint="eastAsia"/>
          <w:sz w:val="32"/>
          <w:szCs w:val="32"/>
        </w:rPr>
        <w:t>7</w:t>
      </w:r>
      <w:r w:rsidR="002F4679">
        <w:rPr>
          <w:rFonts w:ascii="仿宋_GB2312" w:eastAsia="仿宋_GB2312" w:hint="eastAsia"/>
          <w:sz w:val="32"/>
          <w:szCs w:val="32"/>
        </w:rPr>
        <w:t>亿元，专项转移支付</w:t>
      </w:r>
      <w:r w:rsidR="00DC5B88">
        <w:rPr>
          <w:rFonts w:ascii="仿宋_GB2312" w:eastAsia="仿宋_GB2312" w:hint="eastAsia"/>
          <w:sz w:val="32"/>
          <w:szCs w:val="32"/>
        </w:rPr>
        <w:t>1.7</w:t>
      </w:r>
      <w:r w:rsidR="002F4679">
        <w:rPr>
          <w:rFonts w:ascii="仿宋_GB2312" w:eastAsia="仿宋_GB2312" w:hint="eastAsia"/>
          <w:sz w:val="32"/>
          <w:szCs w:val="32"/>
        </w:rPr>
        <w:t>亿元。</w:t>
      </w:r>
      <w:bookmarkStart w:id="0" w:name="_GoBack"/>
      <w:bookmarkEnd w:id="0"/>
    </w:p>
    <w:sectPr w:rsidR="005E233C" w:rsidRPr="009A7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8D826B" w14:textId="77777777" w:rsidR="003831F7" w:rsidRDefault="003831F7" w:rsidP="005B1325">
      <w:r>
        <w:separator/>
      </w:r>
    </w:p>
  </w:endnote>
  <w:endnote w:type="continuationSeparator" w:id="0">
    <w:p w14:paraId="3C976926" w14:textId="77777777" w:rsidR="003831F7" w:rsidRDefault="003831F7" w:rsidP="005B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E26B9" w14:textId="77777777" w:rsidR="003831F7" w:rsidRDefault="003831F7" w:rsidP="005B1325">
      <w:r>
        <w:separator/>
      </w:r>
    </w:p>
  </w:footnote>
  <w:footnote w:type="continuationSeparator" w:id="0">
    <w:p w14:paraId="4B48AE6E" w14:textId="77777777" w:rsidR="003831F7" w:rsidRDefault="003831F7" w:rsidP="005B1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FC2"/>
    <w:rsid w:val="0009231A"/>
    <w:rsid w:val="000C77DD"/>
    <w:rsid w:val="001B22DB"/>
    <w:rsid w:val="001C1FC2"/>
    <w:rsid w:val="00210218"/>
    <w:rsid w:val="00252F69"/>
    <w:rsid w:val="002F4679"/>
    <w:rsid w:val="00332072"/>
    <w:rsid w:val="0037038D"/>
    <w:rsid w:val="00376191"/>
    <w:rsid w:val="003831F7"/>
    <w:rsid w:val="0039227C"/>
    <w:rsid w:val="003E27A5"/>
    <w:rsid w:val="00427096"/>
    <w:rsid w:val="0043781B"/>
    <w:rsid w:val="00447A59"/>
    <w:rsid w:val="005B1325"/>
    <w:rsid w:val="00706790"/>
    <w:rsid w:val="00733105"/>
    <w:rsid w:val="007521C6"/>
    <w:rsid w:val="00841BCB"/>
    <w:rsid w:val="008B0156"/>
    <w:rsid w:val="009329F4"/>
    <w:rsid w:val="009A72B9"/>
    <w:rsid w:val="00A365B8"/>
    <w:rsid w:val="00B52492"/>
    <w:rsid w:val="00B95D11"/>
    <w:rsid w:val="00C47CE9"/>
    <w:rsid w:val="00DA468C"/>
    <w:rsid w:val="00DC5B88"/>
    <w:rsid w:val="00E27CDB"/>
    <w:rsid w:val="00E3240E"/>
    <w:rsid w:val="00E34606"/>
    <w:rsid w:val="00E41D4E"/>
    <w:rsid w:val="00EC6E8C"/>
    <w:rsid w:val="00F9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05E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5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1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132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13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132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5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1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132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13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132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shuang xu</dc:creator>
  <cp:keywords/>
  <dc:description/>
  <cp:lastModifiedBy>Windows 用户</cp:lastModifiedBy>
  <cp:revision>24</cp:revision>
  <dcterms:created xsi:type="dcterms:W3CDTF">2022-08-31T09:31:00Z</dcterms:created>
  <dcterms:modified xsi:type="dcterms:W3CDTF">2026-01-28T02:39:00Z</dcterms:modified>
</cp:coreProperties>
</file>